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1B0EB8" w14:textId="77777777" w:rsidR="002F46BC" w:rsidRDefault="002F46BC" w:rsidP="005B37B5">
      <w:pPr>
        <w:pStyle w:val="s19"/>
        <w:spacing w:before="0" w:beforeAutospacing="0" w:after="150" w:afterAutospacing="0"/>
        <w:rPr>
          <w:rStyle w:val="bumpedfont15"/>
          <w:b/>
          <w:bCs/>
        </w:rPr>
      </w:pPr>
    </w:p>
    <w:p w14:paraId="15D68FB1" w14:textId="1C32134C" w:rsidR="005B37B5" w:rsidRPr="00BD0105" w:rsidRDefault="005B37B5" w:rsidP="005B37B5">
      <w:pPr>
        <w:pStyle w:val="s19"/>
        <w:spacing w:before="0" w:beforeAutospacing="0" w:after="150" w:afterAutospacing="0"/>
        <w:rPr>
          <w:rStyle w:val="bumpedfont15"/>
          <w:b/>
          <w:bCs/>
        </w:rPr>
      </w:pPr>
      <w:r w:rsidRPr="00BD0105">
        <w:rPr>
          <w:rStyle w:val="bumpedfont15"/>
          <w:b/>
          <w:bCs/>
        </w:rPr>
        <w:t>Medienmitteilung</w:t>
      </w:r>
    </w:p>
    <w:p w14:paraId="635348F3" w14:textId="77777777" w:rsidR="005B37B5" w:rsidRPr="00BD0105" w:rsidRDefault="00575ABC" w:rsidP="005B37B5">
      <w:pPr>
        <w:pStyle w:val="s19"/>
        <w:spacing w:before="0" w:beforeAutospacing="0" w:after="150" w:afterAutospacing="0"/>
      </w:pPr>
      <w:r>
        <w:rPr>
          <w:rStyle w:val="bumpedfont15"/>
          <w:b/>
          <w:bCs/>
        </w:rPr>
        <w:t xml:space="preserve">Notfallmedizin: </w:t>
      </w:r>
      <w:r w:rsidR="00F46410">
        <w:rPr>
          <w:rStyle w:val="bumpedfont15"/>
          <w:b/>
          <w:bCs/>
        </w:rPr>
        <w:t>Genügend Kapazitäten trotz P</w:t>
      </w:r>
      <w:r w:rsidR="002028D2" w:rsidRPr="00BD0105">
        <w:rPr>
          <w:rStyle w:val="bumpedfont15"/>
          <w:b/>
          <w:bCs/>
        </w:rPr>
        <w:t>andemie</w:t>
      </w:r>
    </w:p>
    <w:p w14:paraId="0D226F57" w14:textId="77777777" w:rsidR="004B1A50" w:rsidRPr="00BD0105" w:rsidRDefault="004B1A50">
      <w:pPr>
        <w:rPr>
          <w:rFonts w:ascii="Calibri" w:hAnsi="Calibri" w:cs="Calibri"/>
          <w:b/>
          <w:bCs/>
          <w:sz w:val="22"/>
          <w:szCs w:val="22"/>
        </w:rPr>
      </w:pPr>
    </w:p>
    <w:p w14:paraId="7D162702" w14:textId="77777777" w:rsidR="00B91ED8" w:rsidRPr="00BD0105" w:rsidRDefault="002F1AF8">
      <w:pPr>
        <w:rPr>
          <w:rFonts w:ascii="Calibri" w:hAnsi="Calibri" w:cs="Calibri"/>
          <w:b/>
          <w:bCs/>
          <w:sz w:val="22"/>
          <w:szCs w:val="22"/>
        </w:rPr>
      </w:pPr>
      <w:r w:rsidRPr="00BD0105">
        <w:rPr>
          <w:rFonts w:ascii="Calibri" w:hAnsi="Calibri" w:cs="Calibri"/>
          <w:b/>
          <w:bCs/>
          <w:sz w:val="22"/>
          <w:szCs w:val="22"/>
        </w:rPr>
        <w:t xml:space="preserve">Bern, </w:t>
      </w:r>
      <w:r w:rsidR="00BD0105">
        <w:rPr>
          <w:rFonts w:ascii="Calibri" w:hAnsi="Calibri" w:cs="Calibri"/>
          <w:b/>
          <w:bCs/>
          <w:sz w:val="22"/>
          <w:szCs w:val="22"/>
        </w:rPr>
        <w:t>4</w:t>
      </w:r>
      <w:r w:rsidRPr="00BD0105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5B37B5" w:rsidRPr="00BD0105">
        <w:rPr>
          <w:rFonts w:ascii="Calibri" w:hAnsi="Calibri" w:cs="Calibri"/>
          <w:b/>
          <w:bCs/>
          <w:sz w:val="22"/>
          <w:szCs w:val="22"/>
        </w:rPr>
        <w:t>April</w:t>
      </w:r>
      <w:r w:rsidRPr="00BD0105">
        <w:rPr>
          <w:rFonts w:ascii="Calibri" w:hAnsi="Calibri" w:cs="Calibri"/>
          <w:b/>
          <w:bCs/>
          <w:sz w:val="22"/>
          <w:szCs w:val="22"/>
        </w:rPr>
        <w:t xml:space="preserve"> 20</w:t>
      </w:r>
      <w:r w:rsidR="005B37B5" w:rsidRPr="00BD0105">
        <w:rPr>
          <w:rFonts w:ascii="Calibri" w:hAnsi="Calibri" w:cs="Calibri"/>
          <w:b/>
          <w:bCs/>
          <w:sz w:val="22"/>
          <w:szCs w:val="22"/>
        </w:rPr>
        <w:t>20</w:t>
      </w:r>
      <w:r w:rsidRPr="00BD010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55E35FBA" w14:textId="5655E755" w:rsidR="00724DFB" w:rsidRDefault="00E23FFF">
      <w:pPr>
        <w:rPr>
          <w:rFonts w:ascii="Calibri" w:hAnsi="Calibri" w:cs="Calibri"/>
          <w:b/>
          <w:bCs/>
          <w:sz w:val="22"/>
          <w:szCs w:val="22"/>
        </w:rPr>
      </w:pPr>
      <w:r w:rsidRPr="00BD0105">
        <w:rPr>
          <w:rFonts w:ascii="Calibri" w:hAnsi="Calibri" w:cs="Calibri"/>
          <w:b/>
          <w:bCs/>
          <w:sz w:val="22"/>
          <w:szCs w:val="22"/>
        </w:rPr>
        <w:t>Trotz der Covid-19</w:t>
      </w:r>
      <w:r w:rsidR="00BD0105" w:rsidRPr="00BD0105">
        <w:rPr>
          <w:rFonts w:ascii="Calibri" w:hAnsi="Calibri" w:cs="Calibri"/>
          <w:b/>
          <w:bCs/>
          <w:sz w:val="22"/>
          <w:szCs w:val="22"/>
        </w:rPr>
        <w:t>-</w:t>
      </w:r>
      <w:r w:rsidRPr="00BD0105">
        <w:rPr>
          <w:rFonts w:ascii="Calibri" w:hAnsi="Calibri" w:cs="Calibri"/>
          <w:b/>
          <w:bCs/>
          <w:sz w:val="22"/>
          <w:szCs w:val="22"/>
        </w:rPr>
        <w:t xml:space="preserve">Pandemie gibt es </w:t>
      </w:r>
      <w:r w:rsidR="00C30C92">
        <w:rPr>
          <w:rFonts w:ascii="Calibri" w:hAnsi="Calibri" w:cs="Calibri"/>
          <w:b/>
          <w:bCs/>
          <w:sz w:val="22"/>
          <w:szCs w:val="22"/>
        </w:rPr>
        <w:t xml:space="preserve">in den Rettungsdiensten und </w:t>
      </w:r>
      <w:r w:rsidRPr="00BD0105">
        <w:rPr>
          <w:rFonts w:ascii="Calibri" w:hAnsi="Calibri" w:cs="Calibri"/>
          <w:b/>
          <w:bCs/>
          <w:sz w:val="22"/>
          <w:szCs w:val="22"/>
        </w:rPr>
        <w:t>auf den Notfall</w:t>
      </w:r>
      <w:r w:rsidR="001A575B" w:rsidRPr="00BD0105">
        <w:rPr>
          <w:rFonts w:ascii="Calibri" w:hAnsi="Calibri" w:cs="Calibri"/>
          <w:b/>
          <w:bCs/>
          <w:sz w:val="22"/>
          <w:szCs w:val="22"/>
        </w:rPr>
        <w:t>stationen</w:t>
      </w:r>
      <w:r w:rsidRPr="00BD01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790861">
        <w:rPr>
          <w:rFonts w:ascii="Calibri" w:hAnsi="Calibri" w:cs="Calibri"/>
          <w:b/>
          <w:bCs/>
          <w:sz w:val="22"/>
          <w:szCs w:val="22"/>
        </w:rPr>
        <w:t xml:space="preserve">in </w:t>
      </w:r>
      <w:r w:rsidRPr="00BD0105">
        <w:rPr>
          <w:rFonts w:ascii="Calibri" w:hAnsi="Calibri" w:cs="Calibri"/>
          <w:b/>
          <w:bCs/>
          <w:sz w:val="22"/>
          <w:szCs w:val="22"/>
        </w:rPr>
        <w:t xml:space="preserve">der Schweiz </w:t>
      </w:r>
      <w:r w:rsidR="001A575B" w:rsidRPr="00BD0105">
        <w:rPr>
          <w:rFonts w:ascii="Calibri" w:hAnsi="Calibri" w:cs="Calibri"/>
          <w:b/>
          <w:bCs/>
          <w:sz w:val="22"/>
          <w:szCs w:val="22"/>
        </w:rPr>
        <w:t xml:space="preserve">genügend </w:t>
      </w:r>
      <w:r w:rsidRPr="00BD0105">
        <w:rPr>
          <w:rFonts w:ascii="Calibri" w:hAnsi="Calibri" w:cs="Calibri"/>
          <w:b/>
          <w:bCs/>
          <w:sz w:val="22"/>
          <w:szCs w:val="22"/>
        </w:rPr>
        <w:t>Kapazitäten</w:t>
      </w:r>
      <w:r w:rsidR="00575ABC">
        <w:rPr>
          <w:rFonts w:ascii="Calibri" w:hAnsi="Calibri" w:cs="Calibri"/>
          <w:b/>
          <w:bCs/>
          <w:sz w:val="22"/>
          <w:szCs w:val="22"/>
        </w:rPr>
        <w:t xml:space="preserve">. </w:t>
      </w:r>
      <w:r w:rsidR="00CC11EB">
        <w:rPr>
          <w:rFonts w:ascii="Calibri" w:hAnsi="Calibri" w:cs="Calibri"/>
          <w:b/>
          <w:bCs/>
          <w:sz w:val="22"/>
          <w:szCs w:val="22"/>
        </w:rPr>
        <w:t xml:space="preserve">Alle </w:t>
      </w:r>
      <w:r w:rsidR="00724DFB" w:rsidRPr="00BD0105">
        <w:rPr>
          <w:rFonts w:ascii="Calibri" w:hAnsi="Calibri" w:cs="Calibri"/>
          <w:b/>
          <w:bCs/>
          <w:sz w:val="22"/>
          <w:szCs w:val="22"/>
        </w:rPr>
        <w:t xml:space="preserve">Patient*innen mit Symptomen </w:t>
      </w:r>
      <w:r w:rsidR="007F075B" w:rsidRPr="00BD0105">
        <w:rPr>
          <w:rFonts w:ascii="Calibri" w:hAnsi="Calibri" w:cs="Calibri"/>
          <w:b/>
          <w:bCs/>
          <w:sz w:val="22"/>
          <w:szCs w:val="22"/>
        </w:rPr>
        <w:t>wie z. B. Brustschmerzen und Atemnot</w:t>
      </w:r>
      <w:r w:rsidR="00C30C92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C11EB">
        <w:rPr>
          <w:rFonts w:ascii="Calibri" w:hAnsi="Calibri" w:cs="Calibri"/>
          <w:b/>
          <w:bCs/>
          <w:sz w:val="22"/>
          <w:szCs w:val="22"/>
        </w:rPr>
        <w:t xml:space="preserve">werden </w:t>
      </w:r>
      <w:r w:rsidR="00C30C92">
        <w:rPr>
          <w:rFonts w:ascii="Calibri" w:hAnsi="Calibri" w:cs="Calibri"/>
          <w:b/>
          <w:bCs/>
          <w:sz w:val="22"/>
          <w:szCs w:val="22"/>
        </w:rPr>
        <w:t>weiterhin transportier</w:t>
      </w:r>
      <w:r w:rsidR="00CC11EB">
        <w:rPr>
          <w:rFonts w:ascii="Calibri" w:hAnsi="Calibri" w:cs="Calibri"/>
          <w:b/>
          <w:bCs/>
          <w:sz w:val="22"/>
          <w:szCs w:val="22"/>
        </w:rPr>
        <w:t>t</w:t>
      </w:r>
      <w:r w:rsidR="00C30C92">
        <w:rPr>
          <w:rFonts w:ascii="Calibri" w:hAnsi="Calibri" w:cs="Calibri"/>
          <w:b/>
          <w:bCs/>
          <w:sz w:val="22"/>
          <w:szCs w:val="22"/>
        </w:rPr>
        <w:t xml:space="preserve"> und</w:t>
      </w:r>
      <w:r w:rsidR="0041572F" w:rsidRPr="00BD0105">
        <w:rPr>
          <w:rFonts w:ascii="Calibri" w:hAnsi="Calibri" w:cs="Calibri"/>
          <w:b/>
          <w:bCs/>
          <w:sz w:val="22"/>
          <w:szCs w:val="22"/>
        </w:rPr>
        <w:t xml:space="preserve"> behandel</w:t>
      </w:r>
      <w:r w:rsidR="00CC11EB">
        <w:rPr>
          <w:rFonts w:ascii="Calibri" w:hAnsi="Calibri" w:cs="Calibri"/>
          <w:b/>
          <w:bCs/>
          <w:sz w:val="22"/>
          <w:szCs w:val="22"/>
        </w:rPr>
        <w:t>t</w:t>
      </w:r>
      <w:r w:rsidR="0041572F" w:rsidRPr="00BD0105">
        <w:rPr>
          <w:rFonts w:ascii="Calibri" w:hAnsi="Calibri" w:cs="Calibri"/>
          <w:b/>
          <w:bCs/>
          <w:sz w:val="22"/>
          <w:szCs w:val="22"/>
        </w:rPr>
        <w:t xml:space="preserve">. Die SGNOR ruft die Bevölkerung auf, auch zu </w:t>
      </w:r>
      <w:r w:rsidR="00575ABC">
        <w:rPr>
          <w:rFonts w:ascii="Calibri" w:hAnsi="Calibri" w:cs="Calibri"/>
          <w:b/>
          <w:bCs/>
          <w:sz w:val="22"/>
          <w:szCs w:val="22"/>
        </w:rPr>
        <w:t>«</w:t>
      </w:r>
      <w:r w:rsidR="0041572F" w:rsidRPr="00BD0105">
        <w:rPr>
          <w:rFonts w:ascii="Calibri" w:hAnsi="Calibri" w:cs="Calibri"/>
          <w:b/>
          <w:bCs/>
          <w:sz w:val="22"/>
          <w:szCs w:val="22"/>
        </w:rPr>
        <w:t xml:space="preserve">Corona-Zeiten» </w:t>
      </w:r>
      <w:r w:rsidR="00CC11EB">
        <w:rPr>
          <w:rFonts w:ascii="Calibri" w:hAnsi="Calibri" w:cs="Calibri"/>
          <w:b/>
          <w:bCs/>
          <w:sz w:val="22"/>
          <w:szCs w:val="22"/>
        </w:rPr>
        <w:t>bei</w:t>
      </w:r>
      <w:r w:rsidR="00CC11EB" w:rsidRPr="00BD01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C30C92">
        <w:rPr>
          <w:rFonts w:ascii="Calibri" w:hAnsi="Calibri" w:cs="Calibri"/>
          <w:b/>
          <w:bCs/>
          <w:sz w:val="22"/>
          <w:szCs w:val="22"/>
        </w:rPr>
        <w:t>Krankheitssymptomen</w:t>
      </w:r>
      <w:r w:rsidR="00C30C92" w:rsidRPr="00BD0105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33094E" w:rsidRPr="00BD0105">
        <w:rPr>
          <w:rFonts w:ascii="Calibri" w:hAnsi="Calibri" w:cs="Calibri"/>
          <w:b/>
          <w:bCs/>
          <w:sz w:val="22"/>
          <w:szCs w:val="22"/>
        </w:rPr>
        <w:t xml:space="preserve">unverzüglich den </w:t>
      </w:r>
      <w:r w:rsidR="00C30C92">
        <w:rPr>
          <w:rFonts w:ascii="Calibri" w:hAnsi="Calibri" w:cs="Calibri"/>
          <w:b/>
          <w:bCs/>
          <w:sz w:val="22"/>
          <w:szCs w:val="22"/>
        </w:rPr>
        <w:t xml:space="preserve">Rettungsdienst zu rufen oder einen </w:t>
      </w:r>
      <w:r w:rsidR="0033094E" w:rsidRPr="00BD0105">
        <w:rPr>
          <w:rFonts w:ascii="Calibri" w:hAnsi="Calibri" w:cs="Calibri"/>
          <w:b/>
          <w:bCs/>
          <w:sz w:val="22"/>
          <w:szCs w:val="22"/>
        </w:rPr>
        <w:t>Notfall aufzusuchen</w:t>
      </w:r>
      <w:r w:rsidR="0041572F" w:rsidRPr="00BD0105">
        <w:rPr>
          <w:rFonts w:ascii="Calibri" w:hAnsi="Calibri" w:cs="Calibri"/>
          <w:b/>
          <w:bCs/>
          <w:sz w:val="22"/>
          <w:szCs w:val="22"/>
        </w:rPr>
        <w:t xml:space="preserve">, sodass Langzeitschäden vermieden werden können. </w:t>
      </w:r>
    </w:p>
    <w:p w14:paraId="38987FB2" w14:textId="77777777" w:rsidR="002F46BC" w:rsidRPr="00BD0105" w:rsidRDefault="002F46BC">
      <w:pPr>
        <w:rPr>
          <w:rFonts w:ascii="Calibri" w:hAnsi="Calibri" w:cs="Calibri"/>
          <w:b/>
          <w:bCs/>
          <w:sz w:val="22"/>
          <w:szCs w:val="22"/>
        </w:rPr>
      </w:pPr>
    </w:p>
    <w:p w14:paraId="0EDC40E9" w14:textId="77777777" w:rsidR="00847175" w:rsidRPr="00BD0105" w:rsidRDefault="00260843" w:rsidP="00667D1F">
      <w:pPr>
        <w:rPr>
          <w:rStyle w:val="bumpedfont15"/>
          <w:rFonts w:ascii="Calibri" w:hAnsi="Calibri" w:cs="Calibri"/>
          <w:sz w:val="22"/>
          <w:szCs w:val="22"/>
        </w:rPr>
      </w:pPr>
      <w:r w:rsidRPr="00BD0105">
        <w:rPr>
          <w:rStyle w:val="bumpedfont15"/>
          <w:rFonts w:ascii="Calibri" w:hAnsi="Calibri" w:cs="Calibri"/>
          <w:sz w:val="22"/>
          <w:szCs w:val="22"/>
        </w:rPr>
        <w:t>Seit einigen Wochen hat die Covid-19</w:t>
      </w:r>
      <w:r w:rsidR="00EC528E">
        <w:rPr>
          <w:rStyle w:val="bumpedfont15"/>
          <w:rFonts w:ascii="Calibri" w:hAnsi="Calibri" w:cs="Calibri"/>
          <w:sz w:val="22"/>
          <w:szCs w:val="22"/>
        </w:rPr>
        <w:t>-</w:t>
      </w:r>
      <w:r w:rsidRPr="00BD0105">
        <w:rPr>
          <w:rStyle w:val="bumpedfont15"/>
          <w:rFonts w:ascii="Calibri" w:hAnsi="Calibri" w:cs="Calibri"/>
          <w:sz w:val="22"/>
          <w:szCs w:val="22"/>
        </w:rPr>
        <w:t xml:space="preserve">Pandemie die Schweiz und uns alle im Griff. </w:t>
      </w:r>
      <w:r w:rsidR="00667D1F" w:rsidRPr="00BD0105">
        <w:rPr>
          <w:rStyle w:val="bumpedfont15"/>
          <w:rFonts w:ascii="Calibri" w:hAnsi="Calibri" w:cs="Calibri"/>
          <w:sz w:val="22"/>
          <w:szCs w:val="22"/>
        </w:rPr>
        <w:t xml:space="preserve">Die Schweizerische Gesellschaft für Notfall- und Rettungsmedizin (SGNOR) hat die Entwicklung der Epidemie seit Beginn genau beobachtet. </w:t>
      </w:r>
    </w:p>
    <w:p w14:paraId="65872696" w14:textId="77777777" w:rsidR="008E5648" w:rsidRDefault="008E5648" w:rsidP="00667D1F">
      <w:pPr>
        <w:rPr>
          <w:rFonts w:ascii="Calibri" w:hAnsi="Calibri" w:cs="Calibri"/>
          <w:b/>
          <w:bCs/>
          <w:sz w:val="22"/>
          <w:szCs w:val="22"/>
        </w:rPr>
      </w:pPr>
    </w:p>
    <w:p w14:paraId="2C1A3DD2" w14:textId="67774461" w:rsidR="00BD392B" w:rsidRPr="0043139F" w:rsidRDefault="00BD392B" w:rsidP="00667D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Weniger Herzinfarkt- und Schlaganfall-Eintritte</w:t>
      </w:r>
    </w:p>
    <w:p w14:paraId="0BF2AC9A" w14:textId="6D0E5F44" w:rsidR="006C43A2" w:rsidRPr="00BD0105" w:rsidRDefault="00BD392B" w:rsidP="00667D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Die Spezialist*innen für klinische Notfall- und Rettungsmedizin stellen fest, dass Patient*innen trotz schwerwiegender gesundheitlicher Störungen den Notfallstationen fernbleiben. Gleichzeitig fällt auf, dass in den Schweizer Notfallstationen weniger Herzinfarkt- und Schlaganfallpatient*innen eintreffen als vor der Pandemie. Statistisch ist dies zwar noch nicht belegbar</w:t>
      </w:r>
      <w:r w:rsidR="006C43A2">
        <w:rPr>
          <w:rFonts w:ascii="Calibri" w:hAnsi="Calibri" w:cs="Calibri"/>
          <w:sz w:val="22"/>
          <w:szCs w:val="22"/>
        </w:rPr>
        <w:t xml:space="preserve">, sorgt aber bei den Notfallmedizinern bereits für Stirnrunzeln. Denn verspätetes Behandeln von Herzinfarkten oder Knochenbrüchen kann sich fatal auswirken.  </w:t>
      </w:r>
    </w:p>
    <w:p w14:paraId="48E07F0F" w14:textId="77777777" w:rsidR="008E5648" w:rsidRDefault="008E5648" w:rsidP="00667D1F">
      <w:pPr>
        <w:rPr>
          <w:rFonts w:ascii="Calibri" w:hAnsi="Calibri" w:cs="Calibri"/>
          <w:b/>
          <w:bCs/>
          <w:sz w:val="22"/>
          <w:szCs w:val="22"/>
        </w:rPr>
      </w:pPr>
    </w:p>
    <w:p w14:paraId="77D447C4" w14:textId="3DF3B12A" w:rsidR="007F075B" w:rsidRPr="00BD0105" w:rsidRDefault="006C43A2" w:rsidP="00667D1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Rasch behandeln und Langzeitschäden vermeiden</w:t>
      </w:r>
      <w:r w:rsidRPr="00BD0105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FB09946" w14:textId="1656F74F" w:rsidR="00790861" w:rsidRDefault="00B229B4">
      <w:pPr>
        <w:rPr>
          <w:rFonts w:ascii="Calibri" w:hAnsi="Calibri" w:cs="Calibri"/>
          <w:sz w:val="22"/>
          <w:szCs w:val="22"/>
        </w:rPr>
      </w:pPr>
      <w:r>
        <w:rPr>
          <w:rStyle w:val="bumpedfont15"/>
          <w:rFonts w:ascii="Calibri" w:hAnsi="Calibri" w:cs="Calibri"/>
          <w:sz w:val="22"/>
          <w:szCs w:val="22"/>
        </w:rPr>
        <w:t>D</w:t>
      </w:r>
      <w:r w:rsidR="00E23FFF" w:rsidRPr="00BD0105">
        <w:rPr>
          <w:rStyle w:val="bumpedfont15"/>
          <w:rFonts w:ascii="Calibri" w:hAnsi="Calibri" w:cs="Calibri"/>
          <w:sz w:val="22"/>
          <w:szCs w:val="22"/>
        </w:rPr>
        <w:t xml:space="preserve">er SGNOR </w:t>
      </w:r>
      <w:r>
        <w:rPr>
          <w:rStyle w:val="bumpedfont15"/>
          <w:rFonts w:ascii="Calibri" w:hAnsi="Calibri" w:cs="Calibri"/>
          <w:sz w:val="22"/>
          <w:szCs w:val="22"/>
        </w:rPr>
        <w:t>ruf</w:t>
      </w:r>
      <w:r w:rsidR="006C43A2">
        <w:rPr>
          <w:rStyle w:val="bumpedfont15"/>
          <w:rFonts w:ascii="Calibri" w:hAnsi="Calibri" w:cs="Calibri"/>
          <w:sz w:val="22"/>
          <w:szCs w:val="22"/>
        </w:rPr>
        <w:t>t</w:t>
      </w:r>
      <w:r>
        <w:rPr>
          <w:rStyle w:val="bumpedfont15"/>
          <w:rFonts w:ascii="Calibri" w:hAnsi="Calibri" w:cs="Calibri"/>
          <w:sz w:val="22"/>
          <w:szCs w:val="22"/>
        </w:rPr>
        <w:t xml:space="preserve"> 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 xml:space="preserve">die Bevölkerung dazu auf, auch zu </w:t>
      </w:r>
      <w:r w:rsidR="00575ABC">
        <w:rPr>
          <w:rStyle w:val="bumpedfont15"/>
          <w:rFonts w:ascii="Calibri" w:hAnsi="Calibri" w:cs="Calibri"/>
          <w:sz w:val="22"/>
          <w:szCs w:val="22"/>
        </w:rPr>
        <w:t>«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>Corona</w:t>
      </w:r>
      <w:r>
        <w:rPr>
          <w:rStyle w:val="bumpedfont15"/>
          <w:rFonts w:ascii="Calibri" w:hAnsi="Calibri" w:cs="Calibri"/>
          <w:sz w:val="22"/>
          <w:szCs w:val="22"/>
        </w:rPr>
        <w:t>-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 xml:space="preserve">Zeiten» </w:t>
      </w:r>
      <w:r w:rsidR="002C09EC">
        <w:rPr>
          <w:rStyle w:val="bumpedfont15"/>
          <w:rFonts w:ascii="Calibri" w:hAnsi="Calibri" w:cs="Calibri"/>
          <w:sz w:val="22"/>
          <w:szCs w:val="22"/>
        </w:rPr>
        <w:t xml:space="preserve">die 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>Notfall-Einrichtungen auf</w:t>
      </w:r>
      <w:r w:rsidR="002C09EC">
        <w:rPr>
          <w:rStyle w:val="bumpedfont15"/>
          <w:rFonts w:ascii="Calibri" w:hAnsi="Calibri" w:cs="Calibri"/>
          <w:sz w:val="22"/>
          <w:szCs w:val="22"/>
        </w:rPr>
        <w:t xml:space="preserve">zusuchen </w:t>
      </w:r>
      <w:r w:rsidR="00C30C92">
        <w:rPr>
          <w:rStyle w:val="bumpedfont15"/>
          <w:rFonts w:ascii="Calibri" w:hAnsi="Calibri" w:cs="Calibri"/>
          <w:sz w:val="22"/>
          <w:szCs w:val="22"/>
        </w:rPr>
        <w:t xml:space="preserve">oder </w:t>
      </w:r>
      <w:r w:rsidR="002C09EC">
        <w:rPr>
          <w:rStyle w:val="bumpedfont15"/>
          <w:rFonts w:ascii="Calibri" w:hAnsi="Calibri" w:cs="Calibri"/>
          <w:sz w:val="22"/>
          <w:szCs w:val="22"/>
        </w:rPr>
        <w:t>den Rettungsdienst zu rufen. Zögern Sie nicht, w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 xml:space="preserve">enn Sie plötzlich </w:t>
      </w:r>
      <w:r w:rsidR="002C09EC">
        <w:rPr>
          <w:rStyle w:val="bumpedfont15"/>
          <w:rFonts w:ascii="Calibri" w:hAnsi="Calibri" w:cs="Calibri"/>
          <w:sz w:val="22"/>
          <w:szCs w:val="22"/>
        </w:rPr>
        <w:t xml:space="preserve">an 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>Brustschmerzen, Atemnot, Lähmungen oder allgemeiner Schwäche leiden</w:t>
      </w:r>
      <w:r w:rsidR="002C09EC">
        <w:rPr>
          <w:rStyle w:val="bumpedfont15"/>
          <w:rFonts w:ascii="Calibri" w:hAnsi="Calibri" w:cs="Calibri"/>
          <w:sz w:val="22"/>
          <w:szCs w:val="22"/>
        </w:rPr>
        <w:t xml:space="preserve">. </w:t>
      </w:r>
      <w:r w:rsidR="00790861">
        <w:rPr>
          <w:rStyle w:val="bumpedfont15"/>
          <w:rFonts w:ascii="Calibri" w:hAnsi="Calibri" w:cs="Calibri"/>
          <w:sz w:val="22"/>
          <w:szCs w:val="22"/>
        </w:rPr>
        <w:t xml:space="preserve">Warten Sie nicht zu Hause auf Besserung, denn dann kann es schnell zu spät sein. 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>Die Notfallstationen</w:t>
      </w:r>
      <w:r w:rsidR="002C09EC">
        <w:rPr>
          <w:rStyle w:val="bumpedfont15"/>
          <w:rFonts w:ascii="Calibri" w:hAnsi="Calibri" w:cs="Calibri"/>
          <w:sz w:val="22"/>
          <w:szCs w:val="22"/>
        </w:rPr>
        <w:t xml:space="preserve"> 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 xml:space="preserve">in der Schweiz </w:t>
      </w:r>
      <w:r w:rsidR="002C09EC">
        <w:rPr>
          <w:rStyle w:val="bumpedfont15"/>
          <w:rFonts w:ascii="Calibri" w:hAnsi="Calibri" w:cs="Calibri"/>
          <w:sz w:val="22"/>
          <w:szCs w:val="22"/>
        </w:rPr>
        <w:t xml:space="preserve">sind 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 xml:space="preserve">sehr gut aufgestellt und </w:t>
      </w:r>
      <w:r w:rsidR="002C09EC">
        <w:rPr>
          <w:rStyle w:val="bumpedfont15"/>
          <w:rFonts w:ascii="Calibri" w:hAnsi="Calibri" w:cs="Calibri"/>
          <w:sz w:val="22"/>
          <w:szCs w:val="22"/>
        </w:rPr>
        <w:t xml:space="preserve">darauf 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 xml:space="preserve">vorbereitet, </w:t>
      </w:r>
      <w:r w:rsidR="00790861">
        <w:rPr>
          <w:rStyle w:val="bumpedfont15"/>
          <w:rFonts w:ascii="Calibri" w:hAnsi="Calibri" w:cs="Calibri"/>
          <w:sz w:val="22"/>
          <w:szCs w:val="22"/>
        </w:rPr>
        <w:t>sämtliche</w:t>
      </w:r>
      <w:r w:rsidR="005B37B5" w:rsidRPr="00BD0105">
        <w:rPr>
          <w:rStyle w:val="bumpedfont15"/>
          <w:rFonts w:ascii="Calibri" w:hAnsi="Calibri" w:cs="Calibri"/>
          <w:sz w:val="22"/>
          <w:szCs w:val="22"/>
        </w:rPr>
        <w:t xml:space="preserve"> medizinischen Probleme kompetent und in Ruhe anzugehen. </w:t>
      </w:r>
    </w:p>
    <w:p w14:paraId="0FCB0EF3" w14:textId="77777777" w:rsidR="008E5648" w:rsidRDefault="008E5648">
      <w:pPr>
        <w:rPr>
          <w:rFonts w:ascii="Calibri" w:hAnsi="Calibri" w:cs="Calibri"/>
          <w:sz w:val="22"/>
          <w:szCs w:val="22"/>
        </w:rPr>
      </w:pPr>
    </w:p>
    <w:p w14:paraId="79563349" w14:textId="2D0B2744" w:rsidR="00D17896" w:rsidRPr="008E5648" w:rsidRDefault="008E5648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br/>
      </w:r>
      <w:r w:rsidR="0064380A" w:rsidRPr="008E5648">
        <w:rPr>
          <w:rFonts w:ascii="Calibri" w:hAnsi="Calibri" w:cs="Calibri"/>
          <w:b/>
          <w:bCs/>
          <w:sz w:val="22"/>
          <w:szCs w:val="22"/>
        </w:rPr>
        <w:t xml:space="preserve">Für </w:t>
      </w:r>
      <w:bookmarkStart w:id="0" w:name="_GoBack"/>
      <w:bookmarkEnd w:id="0"/>
      <w:r w:rsidR="0064380A" w:rsidRPr="008E5648">
        <w:rPr>
          <w:rFonts w:ascii="Calibri" w:hAnsi="Calibri" w:cs="Calibri"/>
          <w:b/>
          <w:bCs/>
          <w:sz w:val="22"/>
          <w:szCs w:val="22"/>
        </w:rPr>
        <w:t>weitere Informationen:</w:t>
      </w:r>
    </w:p>
    <w:p w14:paraId="7AFA7EFD" w14:textId="4BF5A8EA" w:rsidR="00D17896" w:rsidRPr="005B37B5" w:rsidRDefault="0064380A">
      <w:pPr>
        <w:rPr>
          <w:rFonts w:ascii="Calibri" w:hAnsi="Calibri" w:cs="Calibri"/>
          <w:sz w:val="22"/>
          <w:szCs w:val="22"/>
        </w:rPr>
      </w:pPr>
      <w:r w:rsidRPr="005B37B5">
        <w:rPr>
          <w:rFonts w:ascii="Calibri" w:hAnsi="Calibri" w:cs="Calibri"/>
          <w:sz w:val="22"/>
          <w:szCs w:val="22"/>
        </w:rPr>
        <w:t>Schweizerische Gesellschaft für Notfall- und Rettungsmedizin (SGNOR)</w:t>
      </w:r>
      <w:r w:rsidR="002F1AF8" w:rsidRPr="005B37B5">
        <w:rPr>
          <w:rFonts w:ascii="Calibri" w:hAnsi="Calibri" w:cs="Calibri"/>
          <w:sz w:val="22"/>
          <w:szCs w:val="22"/>
        </w:rPr>
        <w:br/>
      </w:r>
      <w:r w:rsidRPr="005B37B5">
        <w:rPr>
          <w:rFonts w:ascii="Calibri" w:hAnsi="Calibri" w:cs="Calibri"/>
          <w:sz w:val="22"/>
          <w:szCs w:val="22"/>
        </w:rPr>
        <w:t>Zentralsekretariat</w:t>
      </w:r>
      <w:r w:rsidR="002F1AF8" w:rsidRPr="005B37B5">
        <w:rPr>
          <w:rFonts w:ascii="Calibri" w:hAnsi="Calibri" w:cs="Calibri"/>
          <w:sz w:val="22"/>
          <w:szCs w:val="22"/>
        </w:rPr>
        <w:br/>
      </w:r>
      <w:r w:rsidRPr="005B37B5">
        <w:rPr>
          <w:rFonts w:ascii="Calibri" w:hAnsi="Calibri" w:cs="Calibri"/>
          <w:sz w:val="22"/>
          <w:szCs w:val="22"/>
        </w:rPr>
        <w:t>Wattenwylweg 21</w:t>
      </w:r>
      <w:r w:rsidR="002F1AF8" w:rsidRPr="005B37B5">
        <w:rPr>
          <w:rFonts w:ascii="Calibri" w:hAnsi="Calibri" w:cs="Calibri"/>
          <w:sz w:val="22"/>
          <w:szCs w:val="22"/>
        </w:rPr>
        <w:br/>
      </w:r>
      <w:r w:rsidRPr="005B37B5">
        <w:rPr>
          <w:rFonts w:ascii="Calibri" w:hAnsi="Calibri" w:cs="Calibri"/>
          <w:sz w:val="22"/>
          <w:szCs w:val="22"/>
        </w:rPr>
        <w:t>3006 Bern</w:t>
      </w:r>
    </w:p>
    <w:p w14:paraId="76E69955" w14:textId="77777777" w:rsidR="00D17896" w:rsidRPr="005B37B5" w:rsidRDefault="0064380A">
      <w:pPr>
        <w:rPr>
          <w:rFonts w:ascii="Calibri" w:hAnsi="Calibri" w:cs="Calibri"/>
          <w:sz w:val="22"/>
          <w:szCs w:val="22"/>
        </w:rPr>
      </w:pPr>
      <w:r w:rsidRPr="005B37B5">
        <w:rPr>
          <w:rFonts w:ascii="Calibri" w:hAnsi="Calibri" w:cs="Calibri"/>
          <w:sz w:val="22"/>
          <w:szCs w:val="22"/>
        </w:rPr>
        <w:t>Tel. 031 332 41 11</w:t>
      </w:r>
    </w:p>
    <w:p w14:paraId="0795419A" w14:textId="77777777" w:rsidR="00D17896" w:rsidRPr="005B37B5" w:rsidRDefault="00907C2B">
      <w:pPr>
        <w:rPr>
          <w:rFonts w:ascii="Calibri" w:hAnsi="Calibri" w:cs="Calibri"/>
          <w:sz w:val="22"/>
          <w:szCs w:val="22"/>
        </w:rPr>
      </w:pPr>
      <w:hyperlink r:id="rId8" w:history="1">
        <w:r w:rsidR="008A532F" w:rsidRPr="005B37B5">
          <w:rPr>
            <w:rStyle w:val="Hyperlink"/>
            <w:rFonts w:ascii="Calibri" w:hAnsi="Calibri" w:cs="Calibri"/>
            <w:sz w:val="22"/>
            <w:szCs w:val="22"/>
          </w:rPr>
          <w:t>sekretariat@sgnor.ch</w:t>
        </w:r>
      </w:hyperlink>
    </w:p>
    <w:p w14:paraId="2BE5FF90" w14:textId="2A5DE4E9" w:rsidR="008E5648" w:rsidRDefault="00907C2B">
      <w:pPr>
        <w:rPr>
          <w:rStyle w:val="Hyperlink"/>
          <w:rFonts w:ascii="Calibri" w:hAnsi="Calibri" w:cs="Calibri"/>
          <w:sz w:val="22"/>
          <w:szCs w:val="22"/>
        </w:rPr>
      </w:pPr>
      <w:hyperlink r:id="rId9" w:history="1">
        <w:r w:rsidR="00790861" w:rsidRPr="00A13F69">
          <w:rPr>
            <w:rStyle w:val="Hyperlink"/>
            <w:rFonts w:ascii="Calibri" w:hAnsi="Calibri" w:cs="Calibri"/>
            <w:sz w:val="22"/>
            <w:szCs w:val="22"/>
          </w:rPr>
          <w:t>www.sgnor.ch</w:t>
        </w:r>
      </w:hyperlink>
    </w:p>
    <w:p w14:paraId="3FD0149B" w14:textId="77777777" w:rsidR="008E5648" w:rsidRDefault="008E5648">
      <w:pPr>
        <w:rPr>
          <w:rFonts w:ascii="Calibri" w:hAnsi="Calibri" w:cs="Calibri"/>
          <w:sz w:val="22"/>
          <w:szCs w:val="22"/>
        </w:rPr>
      </w:pPr>
    </w:p>
    <w:p w14:paraId="6038BB4A" w14:textId="5D652F5A" w:rsidR="00790861" w:rsidRPr="00623EEE" w:rsidRDefault="00790861">
      <w:pPr>
        <w:rPr>
          <w:rFonts w:ascii="Calibri" w:hAnsi="Calibri" w:cs="Calibri"/>
          <w:sz w:val="22"/>
          <w:szCs w:val="22"/>
        </w:rPr>
      </w:pPr>
    </w:p>
    <w:sectPr w:rsidR="00790861" w:rsidRPr="00623EEE" w:rsidSect="002F46BC">
      <w:headerReference w:type="default" r:id="rId10"/>
      <w:pgSz w:w="11900" w:h="16840"/>
      <w:pgMar w:top="2269" w:right="1417" w:bottom="749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320781" w16cex:dateUtc="2020-04-03T17:0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29D810" w14:textId="77777777" w:rsidR="00F40630" w:rsidRDefault="00F40630">
      <w:r>
        <w:separator/>
      </w:r>
    </w:p>
  </w:endnote>
  <w:endnote w:type="continuationSeparator" w:id="0">
    <w:p w14:paraId="21E75232" w14:textId="77777777" w:rsidR="00F40630" w:rsidRDefault="00F406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0B71C" w14:textId="77777777" w:rsidR="00F40630" w:rsidRDefault="00F40630">
      <w:r>
        <w:separator/>
      </w:r>
    </w:p>
  </w:footnote>
  <w:footnote w:type="continuationSeparator" w:id="0">
    <w:p w14:paraId="24C8E1D0" w14:textId="77777777" w:rsidR="00F40630" w:rsidRDefault="00F406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1D8833" w14:textId="77777777" w:rsidR="00D17896" w:rsidRDefault="0064380A">
    <w:pPr>
      <w:pStyle w:val="Kopfzeile"/>
      <w:jc w:val="both"/>
    </w:pPr>
    <w:r>
      <w:rPr>
        <w:noProof/>
        <w:lang w:eastAsia="de-CH"/>
      </w:rPr>
      <w:drawing>
        <wp:anchor distT="0" distB="0" distL="114300" distR="114300" simplePos="0" relativeHeight="251658240" behindDoc="1" locked="0" layoutInCell="1" allowOverlap="1" wp14:anchorId="13D403C1" wp14:editId="47A0B192">
          <wp:simplePos x="0" y="0"/>
          <wp:positionH relativeFrom="column">
            <wp:posOffset>-404495</wp:posOffset>
          </wp:positionH>
          <wp:positionV relativeFrom="paragraph">
            <wp:posOffset>-78105</wp:posOffset>
          </wp:positionV>
          <wp:extent cx="3192780" cy="82994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2780" cy="829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14:paraId="0EFEE971" w14:textId="77777777" w:rsidR="00D17896" w:rsidRDefault="00D17896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011727"/>
    <w:multiLevelType w:val="multilevel"/>
    <w:tmpl w:val="40011727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896"/>
    <w:rsid w:val="00071AAB"/>
    <w:rsid w:val="000A092B"/>
    <w:rsid w:val="00117B90"/>
    <w:rsid w:val="00186E47"/>
    <w:rsid w:val="00191BE6"/>
    <w:rsid w:val="001A575B"/>
    <w:rsid w:val="002028D2"/>
    <w:rsid w:val="002236B6"/>
    <w:rsid w:val="00260843"/>
    <w:rsid w:val="00280EAC"/>
    <w:rsid w:val="002C09EC"/>
    <w:rsid w:val="002C40C3"/>
    <w:rsid w:val="002F1AF8"/>
    <w:rsid w:val="002F46BC"/>
    <w:rsid w:val="0033094E"/>
    <w:rsid w:val="00330CC9"/>
    <w:rsid w:val="00350A06"/>
    <w:rsid w:val="003A0ACF"/>
    <w:rsid w:val="003D561E"/>
    <w:rsid w:val="0041572F"/>
    <w:rsid w:val="00425AB9"/>
    <w:rsid w:val="0043139F"/>
    <w:rsid w:val="00474BA3"/>
    <w:rsid w:val="004A358B"/>
    <w:rsid w:val="004B1A50"/>
    <w:rsid w:val="00575ABC"/>
    <w:rsid w:val="005B37B5"/>
    <w:rsid w:val="005E0BF2"/>
    <w:rsid w:val="00623EEE"/>
    <w:rsid w:val="0064380A"/>
    <w:rsid w:val="00651A1C"/>
    <w:rsid w:val="00667D1F"/>
    <w:rsid w:val="006A1D3B"/>
    <w:rsid w:val="006C43A2"/>
    <w:rsid w:val="00724DFB"/>
    <w:rsid w:val="00790861"/>
    <w:rsid w:val="007F075B"/>
    <w:rsid w:val="00806A8B"/>
    <w:rsid w:val="008402CF"/>
    <w:rsid w:val="00847175"/>
    <w:rsid w:val="00884381"/>
    <w:rsid w:val="008A532F"/>
    <w:rsid w:val="008E5648"/>
    <w:rsid w:val="00907C2B"/>
    <w:rsid w:val="00910A7C"/>
    <w:rsid w:val="00A02ED8"/>
    <w:rsid w:val="00A331B3"/>
    <w:rsid w:val="00B229B4"/>
    <w:rsid w:val="00B655DE"/>
    <w:rsid w:val="00B91ED8"/>
    <w:rsid w:val="00BD0105"/>
    <w:rsid w:val="00BD392B"/>
    <w:rsid w:val="00C025A7"/>
    <w:rsid w:val="00C30C92"/>
    <w:rsid w:val="00CB2939"/>
    <w:rsid w:val="00CC11EB"/>
    <w:rsid w:val="00D17896"/>
    <w:rsid w:val="00D66009"/>
    <w:rsid w:val="00D67DA1"/>
    <w:rsid w:val="00D74A89"/>
    <w:rsid w:val="00DF32E8"/>
    <w:rsid w:val="00E23FFF"/>
    <w:rsid w:val="00E63BAF"/>
    <w:rsid w:val="00E876AF"/>
    <w:rsid w:val="00EB51F2"/>
    <w:rsid w:val="00EC528E"/>
    <w:rsid w:val="00EE455B"/>
    <w:rsid w:val="00F40630"/>
    <w:rsid w:val="00F46410"/>
    <w:rsid w:val="00FE1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6D6F9E6"/>
  <w15:docId w15:val="{182A41EF-0619-40B0-9F82-5F0BB98EF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8E5648"/>
    <w:pPr>
      <w:spacing w:after="0" w:line="240" w:lineRule="auto"/>
    </w:pPr>
    <w:rPr>
      <w:rFonts w:eastAsia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160" w:line="259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qFormat/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customStyle="1" w:styleId="Listenabsatz1">
    <w:name w:val="Listenabsatz1"/>
    <w:basedOn w:val="Standard"/>
    <w:uiPriority w:val="34"/>
    <w:qFormat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styleId="Hyperlink">
    <w:name w:val="Hyperlink"/>
    <w:basedOn w:val="Absatz-Standardschriftart"/>
    <w:uiPriority w:val="99"/>
    <w:unhideWhenUsed/>
    <w:rsid w:val="008A532F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2F1AF8"/>
    <w:rPr>
      <w:color w:val="605E5C"/>
      <w:shd w:val="clear" w:color="auto" w:fill="E1DFDD"/>
    </w:rPr>
  </w:style>
  <w:style w:type="paragraph" w:customStyle="1" w:styleId="s19">
    <w:name w:val="s19"/>
    <w:basedOn w:val="Standard"/>
    <w:rsid w:val="005B37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e-CH"/>
    </w:rPr>
  </w:style>
  <w:style w:type="character" w:customStyle="1" w:styleId="bumpedfont15">
    <w:name w:val="bumpedfont15"/>
    <w:basedOn w:val="Absatz-Standardschriftart"/>
    <w:rsid w:val="005B37B5"/>
  </w:style>
  <w:style w:type="paragraph" w:customStyle="1" w:styleId="s6">
    <w:name w:val="s6"/>
    <w:basedOn w:val="Standard"/>
    <w:rsid w:val="005B37B5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75ABC"/>
    <w:rPr>
      <w:rFonts w:eastAsiaTheme="minorHAnsi"/>
      <w:sz w:val="18"/>
      <w:szCs w:val="18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75ABC"/>
    <w:rPr>
      <w:rFonts w:eastAsiaTheme="minorHAnsi"/>
      <w:sz w:val="18"/>
      <w:szCs w:val="18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75AB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75ABC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75ABC"/>
    <w:rPr>
      <w:rFonts w:asciiTheme="minorHAnsi" w:eastAsiaTheme="minorHAnsi" w:hAnsiTheme="minorHAnsi" w:cstheme="minorBidi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75AB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75ABC"/>
    <w:rPr>
      <w:rFonts w:asciiTheme="minorHAnsi" w:eastAsiaTheme="minorHAnsi" w:hAnsiTheme="minorHAnsi" w:cstheme="minorBidi"/>
      <w:b/>
      <w:bCs/>
      <w:lang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90861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790861"/>
    <w:pPr>
      <w:spacing w:after="0" w:line="240" w:lineRule="auto"/>
    </w:pPr>
    <w:rPr>
      <w:rFonts w:asciiTheme="minorHAnsi" w:eastAsiaTheme="minorHAnsi" w:hAnsiTheme="minorHAnsi"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0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gnor.c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17" Type="http://schemas.microsoft.com/office/2018/08/relationships/commentsExtensible" Target="commentsExtensi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gnor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Insel Gruppe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Franziska Ingold</dc:creator>
  <cp:lastModifiedBy>Kaufmann Gabriela</cp:lastModifiedBy>
  <cp:revision>3</cp:revision>
  <dcterms:created xsi:type="dcterms:W3CDTF">2020-04-04T13:52:00Z</dcterms:created>
  <dcterms:modified xsi:type="dcterms:W3CDTF">2020-04-04T13:58:00Z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2052-10.0.3</vt:lpwstr>
  </property>
</Properties>
</file>